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723" w:rsidRDefault="00CF40E0" w:rsidP="00333723">
      <w:pPr>
        <w:rPr>
          <w:color w:val="00B0F0"/>
        </w:rPr>
      </w:pPr>
      <w:r w:rsidRPr="005E7EA3">
        <w:rPr>
          <w:noProof/>
          <w:color w:val="00B0F0"/>
          <w:lang w:eastAsia="de-DE"/>
        </w:rPr>
        <w:drawing>
          <wp:anchor distT="0" distB="0" distL="114300" distR="114300" simplePos="0" relativeHeight="251658240" behindDoc="1" locked="0" layoutInCell="1" allowOverlap="1">
            <wp:simplePos x="0" y="0"/>
            <wp:positionH relativeFrom="column">
              <wp:posOffset>4139565</wp:posOffset>
            </wp:positionH>
            <wp:positionV relativeFrom="paragraph">
              <wp:posOffset>-626745</wp:posOffset>
            </wp:positionV>
            <wp:extent cx="1499870" cy="1504315"/>
            <wp:effectExtent l="133350" t="133350" r="119380" b="133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88903">
                      <a:off x="0" y="0"/>
                      <a:ext cx="1499870" cy="1504315"/>
                    </a:xfrm>
                    <a:prstGeom prst="rect">
                      <a:avLst/>
                    </a:prstGeom>
                    <a:noFill/>
                    <a:ln>
                      <a:noFill/>
                    </a:ln>
                  </pic:spPr>
                </pic:pic>
              </a:graphicData>
            </a:graphic>
          </wp:anchor>
        </w:drawing>
      </w:r>
      <w:r w:rsidR="005F5074" w:rsidRPr="005F5074">
        <w:rPr>
          <w:noProof/>
          <w:lang w:eastAsia="de-DE"/>
        </w:rPr>
        <w:pict>
          <v:shapetype id="_x0000_t202" coordsize="21600,21600" o:spt="202" path="m,l,21600r21600,l21600,xe">
            <v:stroke joinstyle="miter"/>
            <v:path gradientshapeok="t" o:connecttype="rect"/>
          </v:shapetype>
          <v:shape id="Textfeld 1" o:spid="_x0000_s1026" type="#_x0000_t202" style="position:absolute;margin-left:-136.45pt;margin-top:-51.35pt;width:594.75pt;height:10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" filled="f" stroked="f">
            <v:textbox>
              <w:txbxContent>
                <w:p w:rsidR="00786B55" w:rsidRPr="00DD49E6" w:rsidRDefault="00786B55" w:rsidP="005E7EA3">
                  <w:pPr>
                    <w:spacing w:after="0" w:line="240" w:lineRule="auto"/>
                    <w:jc w:val="center"/>
                    <w:rPr>
                      <w:b/>
                      <w:noProof/>
                      <w:color w:val="00B0F0"/>
                      <w:sz w:val="46"/>
                      <w:szCs w:val="46"/>
                    </w:rPr>
                  </w:pPr>
                </w:p>
                <w:p w:rsidR="00786B55" w:rsidRDefault="00786B55" w:rsidP="005E7EA3">
                  <w:pPr>
                    <w:spacing w:after="0" w:line="240" w:lineRule="auto"/>
                    <w:jc w:val="center"/>
                    <w:rPr>
                      <w:b/>
                      <w:noProof/>
                      <w:color w:val="00B0F0"/>
                      <w:sz w:val="72"/>
                      <w:szCs w:val="72"/>
                    </w:rPr>
                  </w:pPr>
                  <w:r>
                    <w:rPr>
                      <w:b/>
                      <w:noProof/>
                      <w:color w:val="00B0F0"/>
                      <w:sz w:val="72"/>
                      <w:szCs w:val="72"/>
                    </w:rPr>
                    <w:t>FSV-Fördertraining</w:t>
                  </w:r>
                </w:p>
              </w:txbxContent>
            </v:textbox>
          </v:shape>
        </w:pict>
      </w:r>
      <w:r>
        <w:rPr>
          <w:rFonts w:ascii="Arial" w:hAnsi="Arial" w:cs="Arial"/>
          <w:noProof/>
          <w:color w:val="00B0F0"/>
          <w:sz w:val="30"/>
          <w:szCs w:val="30"/>
          <w:lang w:eastAsia="de-DE"/>
        </w:rPr>
        <w:drawing>
          <wp:anchor distT="0" distB="0" distL="114300" distR="114300" simplePos="0" relativeHeight="251661312" behindDoc="1" locked="0" layoutInCell="1" allowOverlap="1">
            <wp:simplePos x="0" y="0"/>
            <wp:positionH relativeFrom="column">
              <wp:posOffset>-708025</wp:posOffset>
            </wp:positionH>
            <wp:positionV relativeFrom="paragraph">
              <wp:posOffset>-657225</wp:posOffset>
            </wp:positionV>
            <wp:extent cx="1383665" cy="1392555"/>
            <wp:effectExtent l="114300" t="114300" r="102235" b="112395"/>
            <wp:wrapTight wrapText="bothSides">
              <wp:wrapPolygon edited="0">
                <wp:start x="18421" y="-655"/>
                <wp:lineTo x="442" y="-3128"/>
                <wp:lineTo x="-1171" y="6191"/>
                <wp:lineTo x="-1319" y="15760"/>
                <wp:lineTo x="-944" y="18822"/>
                <wp:lineTo x="512" y="20870"/>
                <wp:lineTo x="412" y="21452"/>
                <wp:lineTo x="3342" y="21953"/>
                <wp:lineTo x="3736" y="21421"/>
                <wp:lineTo x="21541" y="19667"/>
                <wp:lineTo x="21762" y="14907"/>
                <wp:lineTo x="21909" y="5338"/>
                <wp:lineTo x="20614" y="619"/>
                <wp:lineTo x="20472" y="-305"/>
                <wp:lineTo x="18421" y="-655"/>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ppen alt.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21014459">
                      <a:off x="0" y="0"/>
                      <a:ext cx="1383665" cy="1392555"/>
                    </a:xfrm>
                    <a:prstGeom prst="rect">
                      <a:avLst/>
                    </a:prstGeom>
                    <a:ln>
                      <a:noFill/>
                    </a:ln>
                    <a:effectLst>
                      <a:softEdge rad="112500"/>
                    </a:effectLst>
                  </pic:spPr>
                </pic:pic>
              </a:graphicData>
            </a:graphic>
          </wp:anchor>
        </w:drawing>
      </w:r>
    </w:p>
    <w:p w:rsidR="00333723" w:rsidRPr="00333723" w:rsidRDefault="00333723" w:rsidP="00333723"/>
    <w:p w:rsidR="00333723" w:rsidRDefault="00333723" w:rsidP="00333723"/>
    <w:p w:rsidR="00DD49E6" w:rsidRPr="00333723" w:rsidRDefault="00DD49E6" w:rsidP="00333723"/>
    <w:p w:rsidR="00AB5222" w:rsidRPr="009F131B" w:rsidRDefault="00DD49E6" w:rsidP="00DD49E6">
      <w:pPr>
        <w:spacing w:after="0" w:line="288" w:lineRule="auto"/>
        <w:ind w:left="-851"/>
        <w:rPr>
          <w:rFonts w:ascii="Arial" w:hAnsi="Arial" w:cs="Arial"/>
          <w:color w:val="00B0F0"/>
          <w:sz w:val="28"/>
          <w:szCs w:val="28"/>
        </w:rPr>
      </w:pPr>
      <w:r w:rsidRPr="009F131B">
        <w:rPr>
          <w:rFonts w:ascii="Arial" w:hAnsi="Arial" w:cs="Arial"/>
          <w:color w:val="00B0F0"/>
          <w:sz w:val="28"/>
          <w:szCs w:val="28"/>
        </w:rPr>
        <w:t xml:space="preserve">Liebe Spielerinnen und Spieler, </w:t>
      </w:r>
    </w:p>
    <w:p w:rsidR="00DD49E6" w:rsidRPr="009F131B" w:rsidRDefault="00DD49E6" w:rsidP="00DD49E6">
      <w:pPr>
        <w:spacing w:after="0" w:line="288" w:lineRule="auto"/>
        <w:ind w:left="-851"/>
        <w:rPr>
          <w:rFonts w:ascii="Arial" w:hAnsi="Arial" w:cs="Arial"/>
          <w:color w:val="00B0F0"/>
          <w:sz w:val="28"/>
          <w:szCs w:val="28"/>
        </w:rPr>
      </w:pPr>
      <w:r w:rsidRPr="009F131B">
        <w:rPr>
          <w:rFonts w:ascii="Arial" w:hAnsi="Arial" w:cs="Arial"/>
          <w:color w:val="00B0F0"/>
          <w:sz w:val="28"/>
          <w:szCs w:val="28"/>
        </w:rPr>
        <w:t>liebe Eltern,</w:t>
      </w:r>
    </w:p>
    <w:p w:rsidR="00DD49E6" w:rsidRPr="009F131B" w:rsidRDefault="00DD49E6" w:rsidP="00DD49E6">
      <w:pPr>
        <w:spacing w:after="0" w:line="288" w:lineRule="auto"/>
        <w:ind w:left="-851"/>
        <w:rPr>
          <w:rFonts w:ascii="Arial" w:hAnsi="Arial" w:cs="Arial"/>
          <w:color w:val="00B0F0"/>
          <w:sz w:val="28"/>
          <w:szCs w:val="28"/>
        </w:rPr>
      </w:pPr>
    </w:p>
    <w:p w:rsidR="00DD49E6" w:rsidRPr="009F131B" w:rsidRDefault="00DD49E6" w:rsidP="00DD49E6">
      <w:pPr>
        <w:spacing w:after="0" w:line="288" w:lineRule="auto"/>
        <w:ind w:left="-851"/>
        <w:rPr>
          <w:rFonts w:ascii="Arial" w:hAnsi="Arial" w:cs="Arial"/>
          <w:color w:val="00B0F0"/>
          <w:sz w:val="28"/>
          <w:szCs w:val="28"/>
        </w:rPr>
      </w:pPr>
      <w:r w:rsidRPr="009F131B">
        <w:rPr>
          <w:rFonts w:ascii="Arial" w:hAnsi="Arial" w:cs="Arial"/>
          <w:color w:val="00B0F0"/>
          <w:sz w:val="28"/>
          <w:szCs w:val="28"/>
        </w:rPr>
        <w:t xml:space="preserve">in den vergangenen Jahren hat sich die Jugendabteilung des FSV Bretzenheim stetig weiterentwickelt. </w:t>
      </w:r>
      <w:r w:rsidR="004A2DE1">
        <w:rPr>
          <w:rFonts w:ascii="Arial" w:hAnsi="Arial" w:cs="Arial"/>
          <w:color w:val="00B0F0"/>
          <w:sz w:val="28"/>
          <w:szCs w:val="28"/>
        </w:rPr>
        <w:t>Alle gemeldeten Mannschaften ab D-Junioren spielen in der Landesliga (mit Ausnahme der 2.Mannschaften). Zuletzt konnten auch Meisterschaften und Pokalsiege errungen werden.  Der FSV legt aber weiterhin Wert darauf seine Spielerinnen und Spieler ergebnisunabhängig weiterzuentwickeln, zu fördern, zu verbessern. Diesen Weg, mit lizensierten – vom DFB ausgebildeten – Trainern wollen wir fortführen.</w:t>
      </w:r>
    </w:p>
    <w:p w:rsidR="00DD49E6" w:rsidRPr="009F131B" w:rsidRDefault="00DD49E6" w:rsidP="00DD49E6">
      <w:pPr>
        <w:spacing w:after="0" w:line="288" w:lineRule="auto"/>
        <w:ind w:left="-851"/>
        <w:rPr>
          <w:rFonts w:ascii="Arial" w:hAnsi="Arial" w:cs="Arial"/>
          <w:color w:val="00B0F0"/>
          <w:sz w:val="28"/>
          <w:szCs w:val="28"/>
        </w:rPr>
      </w:pPr>
    </w:p>
    <w:p w:rsidR="00DD49E6" w:rsidRPr="009F131B" w:rsidRDefault="00DD49E6" w:rsidP="00DD49E6">
      <w:pPr>
        <w:spacing w:after="0" w:line="288" w:lineRule="auto"/>
        <w:ind w:left="-851"/>
        <w:rPr>
          <w:rFonts w:ascii="Arial" w:hAnsi="Arial" w:cs="Arial"/>
          <w:color w:val="00B0F0"/>
          <w:sz w:val="28"/>
          <w:szCs w:val="28"/>
        </w:rPr>
      </w:pPr>
      <w:r w:rsidRPr="009F131B">
        <w:rPr>
          <w:rFonts w:ascii="Arial" w:hAnsi="Arial" w:cs="Arial"/>
          <w:color w:val="00B0F0"/>
          <w:sz w:val="28"/>
          <w:szCs w:val="28"/>
        </w:rPr>
        <w:t xml:space="preserve">Deshalb bieten wir </w:t>
      </w:r>
      <w:r w:rsidRPr="00724FF3">
        <w:rPr>
          <w:rFonts w:ascii="Arial" w:hAnsi="Arial" w:cs="Arial"/>
          <w:b/>
          <w:color w:val="00B0F0"/>
          <w:sz w:val="28"/>
          <w:szCs w:val="28"/>
        </w:rPr>
        <w:t xml:space="preserve">ab </w:t>
      </w:r>
      <w:r w:rsidR="00254AE7" w:rsidRPr="00724FF3">
        <w:rPr>
          <w:rFonts w:ascii="Arial" w:hAnsi="Arial" w:cs="Arial"/>
          <w:b/>
          <w:color w:val="00B0F0"/>
          <w:sz w:val="28"/>
          <w:szCs w:val="28"/>
        </w:rPr>
        <w:t>18</w:t>
      </w:r>
      <w:r w:rsidRPr="00724FF3">
        <w:rPr>
          <w:rFonts w:ascii="Arial" w:hAnsi="Arial" w:cs="Arial"/>
          <w:b/>
          <w:color w:val="00B0F0"/>
          <w:sz w:val="28"/>
          <w:szCs w:val="28"/>
        </w:rPr>
        <w:t>. September 2019</w:t>
      </w:r>
      <w:r w:rsidRPr="009F131B">
        <w:rPr>
          <w:rFonts w:ascii="Arial" w:hAnsi="Arial" w:cs="Arial"/>
          <w:color w:val="00B0F0"/>
          <w:sz w:val="28"/>
          <w:szCs w:val="28"/>
        </w:rPr>
        <w:t xml:space="preserve"> bis zu </w:t>
      </w:r>
      <w:r w:rsidRPr="00724FF3">
        <w:rPr>
          <w:rFonts w:ascii="Arial" w:hAnsi="Arial" w:cs="Arial"/>
          <w:b/>
          <w:color w:val="00B0F0"/>
          <w:sz w:val="28"/>
          <w:szCs w:val="28"/>
        </w:rPr>
        <w:t>16 Nachwuchsspieler</w:t>
      </w:r>
      <w:r w:rsidR="00724FF3">
        <w:rPr>
          <w:rFonts w:ascii="Arial" w:hAnsi="Arial" w:cs="Arial"/>
          <w:b/>
          <w:color w:val="00B0F0"/>
          <w:sz w:val="28"/>
          <w:szCs w:val="28"/>
        </w:rPr>
        <w:t>Inne</w:t>
      </w:r>
      <w:r w:rsidRPr="00724FF3">
        <w:rPr>
          <w:rFonts w:ascii="Arial" w:hAnsi="Arial" w:cs="Arial"/>
          <w:b/>
          <w:color w:val="00B0F0"/>
          <w:sz w:val="28"/>
          <w:szCs w:val="28"/>
        </w:rPr>
        <w:t>n</w:t>
      </w:r>
      <w:r w:rsidRPr="009F131B">
        <w:rPr>
          <w:rFonts w:ascii="Arial" w:hAnsi="Arial" w:cs="Arial"/>
          <w:color w:val="00B0F0"/>
          <w:sz w:val="28"/>
          <w:szCs w:val="28"/>
        </w:rPr>
        <w:t xml:space="preserve"> der E- bis C-Junioren ein zusätzliches Fördertraining an. Hier sollen erlernte </w:t>
      </w:r>
      <w:r w:rsidR="004A2DE1">
        <w:rPr>
          <w:rFonts w:ascii="Arial" w:hAnsi="Arial" w:cs="Arial"/>
          <w:color w:val="00B0F0"/>
          <w:sz w:val="28"/>
          <w:szCs w:val="28"/>
        </w:rPr>
        <w:t>Techniken</w:t>
      </w:r>
      <w:r w:rsidRPr="009F131B">
        <w:rPr>
          <w:rFonts w:ascii="Arial" w:hAnsi="Arial" w:cs="Arial"/>
          <w:color w:val="00B0F0"/>
          <w:sz w:val="28"/>
          <w:szCs w:val="28"/>
        </w:rPr>
        <w:t xml:space="preserve"> verbessert, automatisiert und perfektioniert</w:t>
      </w:r>
      <w:r w:rsidR="004A2DE1">
        <w:rPr>
          <w:rFonts w:ascii="Arial" w:hAnsi="Arial" w:cs="Arial"/>
          <w:color w:val="00B0F0"/>
          <w:sz w:val="28"/>
          <w:szCs w:val="28"/>
        </w:rPr>
        <w:t xml:space="preserve"> und auch neue Techniken erlernt</w:t>
      </w:r>
      <w:r w:rsidRPr="009F131B">
        <w:rPr>
          <w:rFonts w:ascii="Arial" w:hAnsi="Arial" w:cs="Arial"/>
          <w:color w:val="00B0F0"/>
          <w:sz w:val="28"/>
          <w:szCs w:val="28"/>
        </w:rPr>
        <w:t xml:space="preserve"> werden. Durch kleine Gruppen ist eine intensive Betreuung durch 2-3 Übungsleiter gewährleistet.</w:t>
      </w:r>
    </w:p>
    <w:p w:rsidR="00DD49E6" w:rsidRPr="009F131B" w:rsidRDefault="00DD49E6" w:rsidP="00DD49E6">
      <w:pPr>
        <w:spacing w:after="0" w:line="288" w:lineRule="auto"/>
        <w:ind w:left="-851"/>
        <w:rPr>
          <w:rFonts w:ascii="Arial" w:hAnsi="Arial" w:cs="Arial"/>
          <w:color w:val="00B0F0"/>
          <w:sz w:val="28"/>
          <w:szCs w:val="28"/>
        </w:rPr>
      </w:pPr>
    </w:p>
    <w:p w:rsidR="00724FF3" w:rsidRDefault="00DD49E6" w:rsidP="00724FF3">
      <w:pPr>
        <w:spacing w:after="0" w:line="288" w:lineRule="auto"/>
        <w:ind w:left="-851"/>
        <w:jc w:val="center"/>
        <w:rPr>
          <w:rFonts w:ascii="Arial" w:hAnsi="Arial" w:cs="Arial"/>
          <w:color w:val="00B0F0"/>
          <w:sz w:val="28"/>
          <w:szCs w:val="28"/>
        </w:rPr>
      </w:pPr>
      <w:r w:rsidRPr="004A2DE1">
        <w:rPr>
          <w:rFonts w:ascii="Arial" w:hAnsi="Arial" w:cs="Arial"/>
          <w:color w:val="00B0F0"/>
          <w:sz w:val="28"/>
          <w:szCs w:val="28"/>
        </w:rPr>
        <w:t>Das Fördertraining findet jeweils</w:t>
      </w:r>
    </w:p>
    <w:p w:rsidR="00724FF3" w:rsidRDefault="00DD49E6" w:rsidP="00724FF3">
      <w:pPr>
        <w:spacing w:after="0" w:line="288" w:lineRule="auto"/>
        <w:ind w:left="-851"/>
        <w:jc w:val="center"/>
        <w:rPr>
          <w:rFonts w:ascii="Arial" w:hAnsi="Arial" w:cs="Arial"/>
          <w:color w:val="00B0F0"/>
          <w:sz w:val="28"/>
          <w:szCs w:val="28"/>
        </w:rPr>
      </w:pPr>
      <w:r w:rsidRPr="004A2DE1">
        <w:rPr>
          <w:rFonts w:ascii="Arial" w:hAnsi="Arial" w:cs="Arial"/>
          <w:b/>
          <w:color w:val="00B0F0"/>
          <w:sz w:val="28"/>
          <w:szCs w:val="28"/>
        </w:rPr>
        <w:t>mittwochs von 17.30Uhr bis 19.00Uhr</w:t>
      </w:r>
    </w:p>
    <w:p w:rsidR="00DD49E6" w:rsidRPr="004A2DE1" w:rsidRDefault="00DD49E6" w:rsidP="00724FF3">
      <w:pPr>
        <w:spacing w:after="0" w:line="288" w:lineRule="auto"/>
        <w:ind w:left="-851"/>
        <w:jc w:val="center"/>
        <w:rPr>
          <w:rFonts w:ascii="Arial" w:hAnsi="Arial" w:cs="Arial"/>
          <w:color w:val="00B0F0"/>
          <w:sz w:val="28"/>
          <w:szCs w:val="28"/>
        </w:rPr>
      </w:pPr>
      <w:r w:rsidRPr="004A2DE1">
        <w:rPr>
          <w:rFonts w:ascii="Arial" w:hAnsi="Arial" w:cs="Arial"/>
          <w:color w:val="00B0F0"/>
          <w:sz w:val="28"/>
          <w:szCs w:val="28"/>
        </w:rPr>
        <w:t>auf dem Gelände des FSV Bretzenheim statt.</w:t>
      </w:r>
    </w:p>
    <w:p w:rsidR="00DD49E6" w:rsidRPr="009F131B" w:rsidRDefault="00DD49E6" w:rsidP="00DD49E6">
      <w:pPr>
        <w:spacing w:after="0" w:line="288" w:lineRule="auto"/>
        <w:ind w:left="-851"/>
        <w:rPr>
          <w:rFonts w:ascii="Arial" w:hAnsi="Arial" w:cs="Arial"/>
          <w:color w:val="00B0F0"/>
          <w:sz w:val="28"/>
          <w:szCs w:val="28"/>
        </w:rPr>
      </w:pPr>
    </w:p>
    <w:p w:rsidR="00DD49E6" w:rsidRPr="009F131B" w:rsidRDefault="00DD49E6" w:rsidP="00DD49E6">
      <w:pPr>
        <w:spacing w:after="0" w:line="288" w:lineRule="auto"/>
        <w:ind w:left="-851"/>
        <w:rPr>
          <w:rFonts w:ascii="Arial" w:hAnsi="Arial" w:cs="Arial"/>
          <w:color w:val="00B0F0"/>
          <w:sz w:val="28"/>
          <w:szCs w:val="28"/>
        </w:rPr>
      </w:pPr>
      <w:r w:rsidRPr="009F131B">
        <w:rPr>
          <w:rFonts w:ascii="Arial" w:hAnsi="Arial" w:cs="Arial"/>
          <w:color w:val="00B0F0"/>
          <w:sz w:val="28"/>
          <w:szCs w:val="28"/>
        </w:rPr>
        <w:t>Zur Deckung der Kosten</w:t>
      </w:r>
      <w:r w:rsidR="004A2DE1">
        <w:rPr>
          <w:rFonts w:ascii="Arial" w:hAnsi="Arial" w:cs="Arial"/>
          <w:color w:val="00B0F0"/>
          <w:sz w:val="28"/>
          <w:szCs w:val="28"/>
        </w:rPr>
        <w:t xml:space="preserve"> (z.B. Material)</w:t>
      </w:r>
      <w:r w:rsidRPr="009F131B">
        <w:rPr>
          <w:rFonts w:ascii="Arial" w:hAnsi="Arial" w:cs="Arial"/>
          <w:color w:val="00B0F0"/>
          <w:sz w:val="28"/>
          <w:szCs w:val="28"/>
        </w:rPr>
        <w:t xml:space="preserve"> erheben wir pro Einheit einen Beitrag von jeweils </w:t>
      </w:r>
      <w:r w:rsidRPr="009F131B">
        <w:rPr>
          <w:rFonts w:ascii="Arial" w:hAnsi="Arial" w:cs="Arial"/>
          <w:b/>
          <w:color w:val="00B0F0"/>
          <w:sz w:val="28"/>
          <w:szCs w:val="28"/>
        </w:rPr>
        <w:t>5 Euro</w:t>
      </w:r>
      <w:r w:rsidRPr="009F131B">
        <w:rPr>
          <w:rFonts w:ascii="Arial" w:hAnsi="Arial" w:cs="Arial"/>
          <w:color w:val="00B0F0"/>
          <w:sz w:val="28"/>
          <w:szCs w:val="28"/>
        </w:rPr>
        <w:t xml:space="preserve">. Bei Anmeldung wird ein </w:t>
      </w:r>
      <w:r w:rsidRPr="009F131B">
        <w:rPr>
          <w:rFonts w:ascii="Arial" w:hAnsi="Arial" w:cs="Arial"/>
          <w:b/>
          <w:color w:val="00B0F0"/>
          <w:sz w:val="28"/>
          <w:szCs w:val="28"/>
        </w:rPr>
        <w:t>einmaliger Betrag von 15 Euro</w:t>
      </w:r>
      <w:r w:rsidRPr="009F131B">
        <w:rPr>
          <w:rFonts w:ascii="Arial" w:hAnsi="Arial" w:cs="Arial"/>
          <w:color w:val="00B0F0"/>
          <w:sz w:val="28"/>
          <w:szCs w:val="28"/>
        </w:rPr>
        <w:t xml:space="preserve"> fällig (</w:t>
      </w:r>
      <w:r w:rsidRPr="009F131B">
        <w:rPr>
          <w:rFonts w:ascii="Arial" w:hAnsi="Arial" w:cs="Arial"/>
          <w:color w:val="00B0F0"/>
          <w:sz w:val="28"/>
          <w:szCs w:val="28"/>
          <w:u w:val="single"/>
        </w:rPr>
        <w:t>zur Deckung des Verwaltungsaufwands für Versicherung etc.</w:t>
      </w:r>
      <w:r w:rsidRPr="009F131B">
        <w:rPr>
          <w:rFonts w:ascii="Arial" w:hAnsi="Arial" w:cs="Arial"/>
          <w:color w:val="00B0F0"/>
          <w:sz w:val="28"/>
          <w:szCs w:val="28"/>
        </w:rPr>
        <w:t xml:space="preserve">). Darin enthalten ist aber auch ein Trainingsshirt des FSV Bretzenheim </w:t>
      </w:r>
      <w:r w:rsidR="004A2DE1">
        <w:rPr>
          <w:rFonts w:ascii="Arial" w:hAnsi="Arial" w:cs="Arial"/>
          <w:color w:val="00B0F0"/>
          <w:sz w:val="28"/>
          <w:szCs w:val="28"/>
        </w:rPr>
        <w:t>der neuen Adidas-Kollektion.</w:t>
      </w:r>
    </w:p>
    <w:p w:rsidR="00DD49E6" w:rsidRPr="009F131B" w:rsidRDefault="00DD49E6" w:rsidP="00DD49E6">
      <w:pPr>
        <w:spacing w:after="0" w:line="288" w:lineRule="auto"/>
        <w:ind w:left="-851"/>
        <w:rPr>
          <w:rFonts w:ascii="Arial" w:hAnsi="Arial" w:cs="Arial"/>
          <w:color w:val="00B0F0"/>
          <w:sz w:val="28"/>
          <w:szCs w:val="28"/>
        </w:rPr>
      </w:pPr>
    </w:p>
    <w:p w:rsidR="00DD49E6" w:rsidRPr="009F131B" w:rsidRDefault="00DD49E6" w:rsidP="00DD49E6">
      <w:pPr>
        <w:spacing w:after="0" w:line="288" w:lineRule="auto"/>
        <w:ind w:left="-851"/>
        <w:rPr>
          <w:rFonts w:ascii="Arial" w:hAnsi="Arial" w:cs="Arial"/>
          <w:color w:val="00B0F0"/>
          <w:sz w:val="28"/>
          <w:szCs w:val="28"/>
        </w:rPr>
      </w:pPr>
      <w:r w:rsidRPr="009F131B">
        <w:rPr>
          <w:rFonts w:ascii="Arial" w:hAnsi="Arial" w:cs="Arial"/>
          <w:color w:val="00B0F0"/>
          <w:sz w:val="28"/>
          <w:szCs w:val="28"/>
        </w:rPr>
        <w:t>Für Anmeldungen bitten wir d</w:t>
      </w:r>
      <w:r w:rsidR="004A2DE1">
        <w:rPr>
          <w:rFonts w:ascii="Arial" w:hAnsi="Arial" w:cs="Arial"/>
          <w:color w:val="00B0F0"/>
          <w:sz w:val="28"/>
          <w:szCs w:val="28"/>
        </w:rPr>
        <w:t xml:space="preserve">en beigefügten Bogen </w:t>
      </w:r>
      <w:r w:rsidRPr="009F131B">
        <w:rPr>
          <w:rFonts w:ascii="Arial" w:hAnsi="Arial" w:cs="Arial"/>
          <w:color w:val="00B0F0"/>
          <w:sz w:val="28"/>
          <w:szCs w:val="28"/>
        </w:rPr>
        <w:t>zu verwenden. Dort erhaltet Ihr/erhalten Sie auch weitere Informationen zur Anmeldung, Abmeldung etc.</w:t>
      </w:r>
    </w:p>
    <w:p w:rsidR="00DD49E6" w:rsidRPr="009F131B" w:rsidRDefault="00DD49E6" w:rsidP="00DD49E6">
      <w:pPr>
        <w:spacing w:after="0" w:line="288" w:lineRule="auto"/>
        <w:ind w:left="-851"/>
        <w:rPr>
          <w:rFonts w:ascii="Arial" w:hAnsi="Arial" w:cs="Arial"/>
          <w:color w:val="00B0F0"/>
          <w:sz w:val="28"/>
          <w:szCs w:val="28"/>
        </w:rPr>
      </w:pPr>
    </w:p>
    <w:p w:rsidR="00DD49E6" w:rsidRDefault="00DD49E6" w:rsidP="00DD49E6">
      <w:pPr>
        <w:spacing w:after="0" w:line="288" w:lineRule="auto"/>
        <w:ind w:left="-851"/>
        <w:rPr>
          <w:rFonts w:ascii="Arial" w:hAnsi="Arial" w:cs="Arial"/>
          <w:color w:val="00B0F0"/>
          <w:sz w:val="28"/>
          <w:szCs w:val="28"/>
        </w:rPr>
      </w:pPr>
      <w:r w:rsidRPr="009F131B">
        <w:rPr>
          <w:rFonts w:ascii="Arial" w:hAnsi="Arial" w:cs="Arial"/>
          <w:color w:val="00B0F0"/>
          <w:sz w:val="28"/>
          <w:szCs w:val="28"/>
        </w:rPr>
        <w:t>Für Rückfragen stehen wir Euch/Ihnen gerne zur Verfügung.</w:t>
      </w:r>
    </w:p>
    <w:p w:rsidR="004A2DE1" w:rsidRDefault="004A2DE1" w:rsidP="00DD49E6">
      <w:pPr>
        <w:spacing w:after="0" w:line="288" w:lineRule="auto"/>
        <w:ind w:left="-851"/>
        <w:rPr>
          <w:rFonts w:ascii="Arial" w:hAnsi="Arial" w:cs="Arial"/>
          <w:color w:val="00B0F0"/>
          <w:sz w:val="28"/>
          <w:szCs w:val="28"/>
        </w:rPr>
      </w:pPr>
    </w:p>
    <w:p w:rsidR="004A2DE1" w:rsidRPr="009F131B" w:rsidRDefault="004A2DE1" w:rsidP="00DD49E6">
      <w:pPr>
        <w:spacing w:after="0" w:line="288" w:lineRule="auto"/>
        <w:ind w:left="-851"/>
        <w:rPr>
          <w:rFonts w:ascii="Arial" w:hAnsi="Arial" w:cs="Arial"/>
          <w:color w:val="00B0F0"/>
          <w:sz w:val="28"/>
          <w:szCs w:val="28"/>
        </w:rPr>
      </w:pPr>
    </w:p>
    <w:p w:rsidR="00DD49E6" w:rsidRPr="00DD49E6" w:rsidRDefault="00DD49E6" w:rsidP="00DD49E6">
      <w:pPr>
        <w:spacing w:after="0" w:line="288" w:lineRule="auto"/>
        <w:ind w:left="-851"/>
        <w:jc w:val="center"/>
        <w:rPr>
          <w:rFonts w:ascii="Arial" w:hAnsi="Arial" w:cs="Arial"/>
          <w:color w:val="00B0F0"/>
          <w:sz w:val="36"/>
          <w:szCs w:val="30"/>
        </w:rPr>
      </w:pPr>
      <w:r w:rsidRPr="00DD49E6">
        <w:rPr>
          <w:rFonts w:ascii="Arial" w:hAnsi="Arial" w:cs="Arial"/>
          <w:color w:val="00B0F0"/>
          <w:sz w:val="36"/>
          <w:szCs w:val="30"/>
        </w:rPr>
        <w:lastRenderedPageBreak/>
        <w:t xml:space="preserve">Anmeldebogen </w:t>
      </w:r>
    </w:p>
    <w:p w:rsidR="00DD49E6" w:rsidRDefault="00DD49E6" w:rsidP="00DD49E6">
      <w:pPr>
        <w:spacing w:after="0" w:line="288" w:lineRule="auto"/>
        <w:ind w:left="-851"/>
        <w:jc w:val="center"/>
        <w:rPr>
          <w:rFonts w:ascii="Arial" w:hAnsi="Arial" w:cs="Arial"/>
          <w:color w:val="00B0F0"/>
          <w:sz w:val="36"/>
          <w:szCs w:val="30"/>
        </w:rPr>
      </w:pPr>
      <w:r w:rsidRPr="00DD49E6">
        <w:rPr>
          <w:rFonts w:ascii="Arial" w:hAnsi="Arial" w:cs="Arial"/>
          <w:color w:val="00B0F0"/>
          <w:sz w:val="36"/>
          <w:szCs w:val="30"/>
        </w:rPr>
        <w:t>zum Fördertraining beim FSV 1917 Bretzenheim e.V.</w:t>
      </w:r>
    </w:p>
    <w:p w:rsidR="00786B55" w:rsidRDefault="00786B55" w:rsidP="00DD49E6">
      <w:pPr>
        <w:spacing w:after="0" w:line="288" w:lineRule="auto"/>
        <w:ind w:left="-851"/>
        <w:jc w:val="center"/>
        <w:rPr>
          <w:rFonts w:ascii="Arial" w:hAnsi="Arial" w:cs="Arial"/>
          <w:color w:val="00B0F0"/>
          <w:sz w:val="36"/>
          <w:szCs w:val="30"/>
        </w:rPr>
      </w:pPr>
    </w:p>
    <w:p w:rsidR="00786B55" w:rsidRDefault="00786B55" w:rsidP="00786B55">
      <w:pPr>
        <w:spacing w:after="0" w:line="288" w:lineRule="auto"/>
        <w:ind w:left="-142" w:right="708"/>
        <w:rPr>
          <w:rFonts w:ascii="Arial" w:hAnsi="Arial" w:cs="Arial"/>
          <w:color w:val="00B0F0"/>
          <w:sz w:val="36"/>
          <w:szCs w:val="30"/>
        </w:rPr>
      </w:pPr>
      <w:r>
        <w:rPr>
          <w:rFonts w:ascii="Arial" w:hAnsi="Arial" w:cs="Arial"/>
          <w:color w:val="00B0F0"/>
          <w:sz w:val="36"/>
          <w:szCs w:val="30"/>
        </w:rPr>
        <w:t>___________________</w:t>
      </w:r>
      <w:r>
        <w:rPr>
          <w:rFonts w:ascii="Arial" w:hAnsi="Arial" w:cs="Arial"/>
          <w:color w:val="00B0F0"/>
          <w:sz w:val="36"/>
          <w:szCs w:val="30"/>
        </w:rPr>
        <w:tab/>
        <w:t>___________________</w:t>
      </w:r>
    </w:p>
    <w:p w:rsidR="00786B55" w:rsidRDefault="00786B55" w:rsidP="00786B55">
      <w:pPr>
        <w:spacing w:after="0" w:line="288" w:lineRule="auto"/>
        <w:ind w:left="-142" w:right="708"/>
        <w:rPr>
          <w:rFonts w:ascii="Arial" w:hAnsi="Arial" w:cs="Arial"/>
          <w:color w:val="00B0F0"/>
          <w:sz w:val="36"/>
          <w:szCs w:val="30"/>
        </w:rPr>
      </w:pPr>
      <w:r w:rsidRPr="00CB5601">
        <w:rPr>
          <w:rFonts w:ascii="Arial" w:hAnsi="Arial" w:cs="Arial"/>
          <w:color w:val="00B0F0"/>
          <w:sz w:val="20"/>
          <w:szCs w:val="30"/>
        </w:rPr>
        <w:t>Na</w:t>
      </w:r>
      <w:r w:rsidR="009F131B">
        <w:rPr>
          <w:rFonts w:ascii="Arial" w:hAnsi="Arial" w:cs="Arial"/>
          <w:color w:val="00B0F0"/>
          <w:sz w:val="20"/>
          <w:szCs w:val="30"/>
        </w:rPr>
        <w:t>me des Spielers/der Spielerin</w:t>
      </w:r>
      <w:r>
        <w:rPr>
          <w:rFonts w:ascii="Arial" w:hAnsi="Arial" w:cs="Arial"/>
          <w:color w:val="00B0F0"/>
          <w:sz w:val="36"/>
          <w:szCs w:val="30"/>
        </w:rPr>
        <w:tab/>
      </w:r>
      <w:r>
        <w:rPr>
          <w:rFonts w:ascii="Arial" w:hAnsi="Arial" w:cs="Arial"/>
          <w:color w:val="00B0F0"/>
          <w:sz w:val="36"/>
          <w:szCs w:val="30"/>
        </w:rPr>
        <w:tab/>
      </w:r>
      <w:r>
        <w:rPr>
          <w:rFonts w:ascii="Arial" w:hAnsi="Arial" w:cs="Arial"/>
          <w:color w:val="00B0F0"/>
          <w:sz w:val="36"/>
          <w:szCs w:val="30"/>
        </w:rPr>
        <w:tab/>
      </w:r>
      <w:r w:rsidRPr="00CB5601">
        <w:rPr>
          <w:rFonts w:ascii="Arial" w:hAnsi="Arial" w:cs="Arial"/>
          <w:color w:val="00B0F0"/>
          <w:sz w:val="20"/>
          <w:szCs w:val="30"/>
        </w:rPr>
        <w:t>Vorname</w:t>
      </w:r>
      <w:r w:rsidR="009F131B">
        <w:rPr>
          <w:rFonts w:ascii="Arial" w:hAnsi="Arial" w:cs="Arial"/>
          <w:color w:val="00B0F0"/>
          <w:sz w:val="20"/>
          <w:szCs w:val="30"/>
        </w:rPr>
        <w:t xml:space="preserve"> des Spielers/der Spielerin</w:t>
      </w:r>
      <w:r w:rsidR="009F131B">
        <w:rPr>
          <w:rFonts w:ascii="Arial" w:hAnsi="Arial" w:cs="Arial"/>
          <w:color w:val="00B0F0"/>
          <w:sz w:val="36"/>
          <w:szCs w:val="30"/>
        </w:rPr>
        <w:tab/>
      </w:r>
    </w:p>
    <w:p w:rsidR="00786B55" w:rsidRDefault="00786B55" w:rsidP="00786B55">
      <w:pPr>
        <w:spacing w:after="0" w:line="288" w:lineRule="auto"/>
        <w:ind w:left="-142" w:right="708"/>
        <w:rPr>
          <w:rFonts w:ascii="Arial" w:hAnsi="Arial" w:cs="Arial"/>
          <w:color w:val="00B0F0"/>
          <w:sz w:val="36"/>
          <w:szCs w:val="30"/>
        </w:rPr>
      </w:pPr>
    </w:p>
    <w:p w:rsidR="00786B55" w:rsidRPr="00DD49E6" w:rsidRDefault="00786B55" w:rsidP="00786B55">
      <w:pPr>
        <w:spacing w:after="0" w:line="288" w:lineRule="auto"/>
        <w:ind w:left="-142" w:right="708"/>
        <w:rPr>
          <w:rFonts w:ascii="Arial" w:hAnsi="Arial" w:cs="Arial"/>
          <w:color w:val="00B0F0"/>
          <w:sz w:val="36"/>
          <w:szCs w:val="30"/>
        </w:rPr>
      </w:pPr>
      <w:r>
        <w:rPr>
          <w:rFonts w:ascii="Arial" w:hAnsi="Arial" w:cs="Arial"/>
          <w:color w:val="00B0F0"/>
          <w:sz w:val="36"/>
          <w:szCs w:val="30"/>
        </w:rPr>
        <w:t>__________________________________________</w:t>
      </w:r>
    </w:p>
    <w:p w:rsidR="00DD49E6" w:rsidRDefault="00786B55" w:rsidP="00786B55">
      <w:pPr>
        <w:spacing w:after="0" w:line="288" w:lineRule="auto"/>
        <w:ind w:left="-142" w:hanging="709"/>
        <w:rPr>
          <w:rFonts w:ascii="Arial" w:hAnsi="Arial" w:cs="Arial"/>
          <w:color w:val="00B0F0"/>
          <w:sz w:val="20"/>
          <w:szCs w:val="30"/>
        </w:rPr>
      </w:pPr>
      <w:r>
        <w:rPr>
          <w:rFonts w:ascii="Arial" w:hAnsi="Arial" w:cs="Arial"/>
          <w:color w:val="00B0F0"/>
          <w:sz w:val="30"/>
          <w:szCs w:val="30"/>
        </w:rPr>
        <w:tab/>
      </w:r>
      <w:r w:rsidRPr="00CB5601">
        <w:rPr>
          <w:rFonts w:ascii="Arial" w:hAnsi="Arial" w:cs="Arial"/>
          <w:color w:val="00B0F0"/>
          <w:sz w:val="20"/>
          <w:szCs w:val="30"/>
        </w:rPr>
        <w:t>Anschrift</w:t>
      </w:r>
    </w:p>
    <w:p w:rsidR="009F131B" w:rsidRDefault="009F131B" w:rsidP="00786B55">
      <w:pPr>
        <w:spacing w:after="0" w:line="288" w:lineRule="auto"/>
        <w:ind w:left="-142" w:hanging="709"/>
        <w:rPr>
          <w:rFonts w:ascii="Arial" w:hAnsi="Arial" w:cs="Arial"/>
          <w:color w:val="00B0F0"/>
          <w:sz w:val="20"/>
          <w:szCs w:val="30"/>
        </w:rPr>
      </w:pPr>
    </w:p>
    <w:p w:rsidR="009F131B" w:rsidRDefault="009F131B" w:rsidP="00786B55">
      <w:pPr>
        <w:spacing w:after="0" w:line="288" w:lineRule="auto"/>
        <w:ind w:left="-142" w:hanging="709"/>
        <w:rPr>
          <w:rFonts w:ascii="Arial" w:hAnsi="Arial" w:cs="Arial"/>
          <w:color w:val="00B0F0"/>
          <w:sz w:val="20"/>
          <w:szCs w:val="30"/>
        </w:rPr>
      </w:pPr>
      <w:r>
        <w:rPr>
          <w:rFonts w:ascii="Arial" w:hAnsi="Arial" w:cs="Arial"/>
          <w:color w:val="00B0F0"/>
          <w:sz w:val="20"/>
          <w:szCs w:val="30"/>
        </w:rPr>
        <w:tab/>
      </w:r>
    </w:p>
    <w:p w:rsidR="009F131B" w:rsidRDefault="009F131B" w:rsidP="00786B55">
      <w:pPr>
        <w:spacing w:after="0" w:line="288" w:lineRule="auto"/>
        <w:ind w:left="-142" w:hanging="709"/>
        <w:rPr>
          <w:rFonts w:ascii="Arial" w:hAnsi="Arial" w:cs="Arial"/>
          <w:color w:val="00B0F0"/>
          <w:sz w:val="36"/>
          <w:szCs w:val="30"/>
        </w:rPr>
      </w:pPr>
      <w:r>
        <w:rPr>
          <w:rFonts w:ascii="Arial" w:hAnsi="Arial" w:cs="Arial"/>
          <w:color w:val="00B0F0"/>
          <w:sz w:val="20"/>
          <w:szCs w:val="30"/>
        </w:rPr>
        <w:tab/>
      </w:r>
      <w:r>
        <w:rPr>
          <w:rFonts w:ascii="Arial" w:hAnsi="Arial" w:cs="Arial"/>
          <w:color w:val="00B0F0"/>
          <w:sz w:val="36"/>
          <w:szCs w:val="30"/>
        </w:rPr>
        <w:t>________________________</w:t>
      </w:r>
      <w:r>
        <w:rPr>
          <w:rFonts w:ascii="Arial" w:hAnsi="Arial" w:cs="Arial"/>
          <w:color w:val="00B0F0"/>
          <w:sz w:val="36"/>
          <w:szCs w:val="30"/>
        </w:rPr>
        <w:tab/>
      </w:r>
      <w:r>
        <w:rPr>
          <w:rFonts w:ascii="Arial" w:hAnsi="Arial" w:cs="Arial"/>
          <w:color w:val="00B0F0"/>
          <w:sz w:val="36"/>
          <w:szCs w:val="30"/>
        </w:rPr>
        <w:tab/>
        <w:t>_____________</w:t>
      </w:r>
    </w:p>
    <w:p w:rsidR="009F131B" w:rsidRDefault="009F131B" w:rsidP="00786B55">
      <w:pPr>
        <w:spacing w:after="0" w:line="288" w:lineRule="auto"/>
        <w:ind w:left="-142" w:hanging="709"/>
        <w:rPr>
          <w:rFonts w:ascii="Arial" w:hAnsi="Arial" w:cs="Arial"/>
          <w:color w:val="00B0F0"/>
          <w:szCs w:val="30"/>
        </w:rPr>
      </w:pPr>
      <w:r>
        <w:rPr>
          <w:rFonts w:ascii="Arial" w:hAnsi="Arial" w:cs="Arial"/>
          <w:color w:val="00B0F0"/>
          <w:sz w:val="36"/>
          <w:szCs w:val="30"/>
        </w:rPr>
        <w:tab/>
      </w:r>
      <w:r w:rsidRPr="009F131B">
        <w:rPr>
          <w:rFonts w:ascii="Arial" w:hAnsi="Arial" w:cs="Arial"/>
          <w:color w:val="00B0F0"/>
          <w:szCs w:val="30"/>
        </w:rPr>
        <w:t>E-Mail (wichtig, hier kommt die Bestätigung hin)</w:t>
      </w:r>
      <w:r>
        <w:rPr>
          <w:rFonts w:ascii="Arial" w:hAnsi="Arial" w:cs="Arial"/>
          <w:color w:val="00B0F0"/>
          <w:szCs w:val="30"/>
        </w:rPr>
        <w:tab/>
      </w:r>
      <w:r>
        <w:rPr>
          <w:rFonts w:ascii="Arial" w:hAnsi="Arial" w:cs="Arial"/>
          <w:color w:val="00B0F0"/>
          <w:szCs w:val="30"/>
        </w:rPr>
        <w:tab/>
        <w:t>Handy/Telefonnummer</w:t>
      </w:r>
    </w:p>
    <w:p w:rsidR="009F131B" w:rsidRPr="009F131B" w:rsidRDefault="009F131B" w:rsidP="00786B55">
      <w:pPr>
        <w:spacing w:after="0" w:line="288" w:lineRule="auto"/>
        <w:ind w:left="-142" w:hanging="709"/>
        <w:rPr>
          <w:rFonts w:ascii="Arial" w:hAnsi="Arial" w:cs="Arial"/>
          <w:color w:val="00B0F0"/>
          <w:sz w:val="12"/>
          <w:szCs w:val="30"/>
        </w:rPr>
      </w:pPr>
    </w:p>
    <w:p w:rsidR="00CB5601" w:rsidRDefault="00CB5601" w:rsidP="00786B55">
      <w:pPr>
        <w:spacing w:after="0" w:line="288" w:lineRule="auto"/>
        <w:ind w:left="-142" w:hanging="709"/>
        <w:rPr>
          <w:rFonts w:ascii="Arial" w:hAnsi="Arial" w:cs="Arial"/>
          <w:color w:val="00B0F0"/>
          <w:sz w:val="20"/>
          <w:szCs w:val="30"/>
        </w:rPr>
      </w:pPr>
    </w:p>
    <w:p w:rsidR="00CB5601" w:rsidRDefault="00CB5601" w:rsidP="00CB5601">
      <w:pPr>
        <w:spacing w:after="0" w:line="288" w:lineRule="auto"/>
        <w:ind w:left="-142" w:right="708"/>
        <w:rPr>
          <w:rFonts w:ascii="Arial" w:hAnsi="Arial" w:cs="Arial"/>
          <w:color w:val="00B0F0"/>
          <w:sz w:val="36"/>
          <w:szCs w:val="30"/>
        </w:rPr>
      </w:pPr>
      <w:r>
        <w:rPr>
          <w:rFonts w:ascii="Arial" w:hAnsi="Arial" w:cs="Arial"/>
          <w:color w:val="00B0F0"/>
          <w:sz w:val="36"/>
          <w:szCs w:val="30"/>
        </w:rPr>
        <w:t>__.__.____</w:t>
      </w:r>
      <w:r>
        <w:rPr>
          <w:rFonts w:ascii="Arial" w:hAnsi="Arial" w:cs="Arial"/>
          <w:color w:val="00B0F0"/>
          <w:sz w:val="36"/>
          <w:szCs w:val="30"/>
        </w:rPr>
        <w:tab/>
      </w:r>
      <w:r>
        <w:rPr>
          <w:rFonts w:ascii="Arial" w:hAnsi="Arial" w:cs="Arial"/>
          <w:color w:val="00B0F0"/>
          <w:sz w:val="36"/>
          <w:szCs w:val="30"/>
        </w:rPr>
        <w:tab/>
        <w:t>______</w:t>
      </w:r>
      <w:r>
        <w:rPr>
          <w:rFonts w:ascii="Arial" w:hAnsi="Arial" w:cs="Arial"/>
          <w:color w:val="00B0F0"/>
          <w:sz w:val="36"/>
          <w:szCs w:val="30"/>
        </w:rPr>
        <w:tab/>
      </w:r>
    </w:p>
    <w:p w:rsidR="009F131B" w:rsidRDefault="00CB5601" w:rsidP="00CB5601">
      <w:pPr>
        <w:spacing w:after="0" w:line="288" w:lineRule="auto"/>
        <w:ind w:left="-142" w:right="708"/>
        <w:rPr>
          <w:rFonts w:ascii="Arial" w:hAnsi="Arial" w:cs="Arial"/>
          <w:color w:val="00B0F0"/>
          <w:sz w:val="20"/>
          <w:szCs w:val="30"/>
        </w:rPr>
      </w:pPr>
      <w:r>
        <w:rPr>
          <w:rFonts w:ascii="Arial" w:hAnsi="Arial" w:cs="Arial"/>
          <w:color w:val="00B0F0"/>
          <w:sz w:val="20"/>
          <w:szCs w:val="30"/>
        </w:rPr>
        <w:t>Geburtsdatum</w:t>
      </w:r>
      <w:r>
        <w:rPr>
          <w:rFonts w:ascii="Arial" w:hAnsi="Arial" w:cs="Arial"/>
          <w:color w:val="00B0F0"/>
          <w:sz w:val="20"/>
          <w:szCs w:val="30"/>
        </w:rPr>
        <w:tab/>
      </w:r>
      <w:r>
        <w:rPr>
          <w:rFonts w:ascii="Arial" w:hAnsi="Arial" w:cs="Arial"/>
          <w:color w:val="00B0F0"/>
          <w:sz w:val="20"/>
          <w:szCs w:val="30"/>
        </w:rPr>
        <w:tab/>
      </w:r>
      <w:r>
        <w:rPr>
          <w:rFonts w:ascii="Arial" w:hAnsi="Arial" w:cs="Arial"/>
          <w:color w:val="00B0F0"/>
          <w:sz w:val="20"/>
          <w:szCs w:val="30"/>
        </w:rPr>
        <w:tab/>
        <w:t>T-Shirt Größe</w:t>
      </w:r>
      <w:r>
        <w:rPr>
          <w:rFonts w:ascii="Arial" w:hAnsi="Arial" w:cs="Arial"/>
          <w:color w:val="00B0F0"/>
          <w:sz w:val="20"/>
          <w:szCs w:val="30"/>
        </w:rPr>
        <w:tab/>
      </w:r>
    </w:p>
    <w:p w:rsidR="009F131B" w:rsidRDefault="009F131B" w:rsidP="00CB5601">
      <w:pPr>
        <w:spacing w:after="0" w:line="288" w:lineRule="auto"/>
        <w:ind w:left="-142" w:right="708"/>
        <w:rPr>
          <w:rFonts w:ascii="Arial" w:hAnsi="Arial" w:cs="Arial"/>
          <w:color w:val="00B0F0"/>
          <w:sz w:val="20"/>
          <w:szCs w:val="30"/>
        </w:rPr>
      </w:pPr>
    </w:p>
    <w:p w:rsidR="009F131B" w:rsidRDefault="009F131B" w:rsidP="00CB5601">
      <w:pPr>
        <w:spacing w:after="0" w:line="288" w:lineRule="auto"/>
        <w:ind w:left="-142" w:right="708"/>
        <w:rPr>
          <w:rFonts w:ascii="Arial" w:hAnsi="Arial" w:cs="Arial"/>
          <w:color w:val="00B0F0"/>
          <w:sz w:val="20"/>
          <w:szCs w:val="30"/>
        </w:rPr>
      </w:pPr>
    </w:p>
    <w:p w:rsidR="009F131B" w:rsidRDefault="009F131B" w:rsidP="00CB5601">
      <w:pPr>
        <w:spacing w:after="0" w:line="288" w:lineRule="auto"/>
        <w:ind w:left="-142" w:right="708"/>
        <w:rPr>
          <w:rFonts w:ascii="Arial" w:hAnsi="Arial" w:cs="Arial"/>
          <w:color w:val="00B0F0"/>
          <w:sz w:val="36"/>
          <w:szCs w:val="30"/>
        </w:rPr>
      </w:pPr>
      <w:r>
        <w:rPr>
          <w:rFonts w:ascii="Arial" w:hAnsi="Arial" w:cs="Arial"/>
          <w:color w:val="00B0F0"/>
          <w:sz w:val="36"/>
          <w:szCs w:val="30"/>
        </w:rPr>
        <w:t>________________________</w:t>
      </w:r>
    </w:p>
    <w:p w:rsidR="009F131B" w:rsidRDefault="009F131B" w:rsidP="00CB5601">
      <w:pPr>
        <w:pBdr>
          <w:bottom w:val="single" w:sz="12" w:space="1" w:color="auto"/>
        </w:pBdr>
        <w:spacing w:after="0" w:line="288" w:lineRule="auto"/>
        <w:ind w:left="-142" w:right="708"/>
        <w:rPr>
          <w:rFonts w:ascii="Arial" w:hAnsi="Arial" w:cs="Arial"/>
          <w:color w:val="00B0F0"/>
          <w:sz w:val="20"/>
          <w:szCs w:val="30"/>
        </w:rPr>
      </w:pPr>
      <w:r>
        <w:rPr>
          <w:rFonts w:ascii="Arial" w:hAnsi="Arial" w:cs="Arial"/>
          <w:color w:val="00B0F0"/>
          <w:sz w:val="20"/>
          <w:szCs w:val="30"/>
        </w:rPr>
        <w:t>Datum, Ort, Unterschrift eines Erziehungsberechtigten</w:t>
      </w:r>
    </w:p>
    <w:p w:rsidR="009F131B" w:rsidRDefault="009F131B" w:rsidP="00CB5601">
      <w:pPr>
        <w:pBdr>
          <w:bottom w:val="single" w:sz="12" w:space="1" w:color="auto"/>
        </w:pBdr>
        <w:spacing w:after="0" w:line="288" w:lineRule="auto"/>
        <w:ind w:left="-142" w:right="708"/>
        <w:rPr>
          <w:rFonts w:ascii="Arial" w:hAnsi="Arial" w:cs="Arial"/>
          <w:color w:val="00B0F0"/>
          <w:sz w:val="20"/>
          <w:szCs w:val="30"/>
        </w:rPr>
      </w:pPr>
    </w:p>
    <w:p w:rsidR="009F131B" w:rsidRDefault="009F131B" w:rsidP="00CB5601">
      <w:pPr>
        <w:spacing w:after="0" w:line="288" w:lineRule="auto"/>
        <w:ind w:left="-142" w:right="708"/>
        <w:rPr>
          <w:rFonts w:ascii="Arial" w:hAnsi="Arial" w:cs="Arial"/>
          <w:color w:val="00B0F0"/>
          <w:sz w:val="20"/>
          <w:szCs w:val="30"/>
        </w:rPr>
      </w:pPr>
    </w:p>
    <w:p w:rsidR="00CB5601" w:rsidRDefault="009F131B" w:rsidP="009F131B">
      <w:pPr>
        <w:spacing w:after="0" w:line="288" w:lineRule="auto"/>
        <w:ind w:left="-142" w:right="708"/>
        <w:jc w:val="center"/>
        <w:rPr>
          <w:rFonts w:ascii="Arial" w:hAnsi="Arial" w:cs="Arial"/>
          <w:b/>
          <w:color w:val="00B0F0"/>
          <w:szCs w:val="30"/>
        </w:rPr>
      </w:pPr>
      <w:r w:rsidRPr="009F131B">
        <w:rPr>
          <w:rFonts w:ascii="Arial" w:hAnsi="Arial" w:cs="Arial"/>
          <w:b/>
          <w:color w:val="00B0F0"/>
          <w:szCs w:val="30"/>
        </w:rPr>
        <w:t>Informationen</w:t>
      </w:r>
    </w:p>
    <w:p w:rsidR="009F131B" w:rsidRPr="009F131B" w:rsidRDefault="009F131B" w:rsidP="009F131B">
      <w:pPr>
        <w:spacing w:after="0" w:line="288" w:lineRule="auto"/>
        <w:ind w:left="-142" w:right="708"/>
        <w:jc w:val="center"/>
        <w:rPr>
          <w:rFonts w:ascii="Arial" w:hAnsi="Arial" w:cs="Arial"/>
          <w:b/>
          <w:color w:val="00B0F0"/>
          <w:szCs w:val="30"/>
        </w:rPr>
      </w:pPr>
    </w:p>
    <w:p w:rsidR="009F131B" w:rsidRDefault="009F131B" w:rsidP="009F131B">
      <w:pPr>
        <w:spacing w:after="0" w:line="288" w:lineRule="auto"/>
        <w:ind w:left="-142" w:right="708"/>
        <w:rPr>
          <w:rFonts w:ascii="Arial" w:hAnsi="Arial" w:cs="Arial"/>
          <w:color w:val="00B0F0"/>
          <w:sz w:val="20"/>
          <w:szCs w:val="30"/>
        </w:rPr>
      </w:pPr>
      <w:r>
        <w:rPr>
          <w:rFonts w:ascii="Arial" w:hAnsi="Arial" w:cs="Arial"/>
          <w:color w:val="00B0F0"/>
          <w:sz w:val="20"/>
          <w:szCs w:val="30"/>
        </w:rPr>
        <w:t>1.) Anmeldung</w:t>
      </w:r>
    </w:p>
    <w:p w:rsidR="009F131B" w:rsidRDefault="009F131B" w:rsidP="009F131B">
      <w:pPr>
        <w:spacing w:after="0" w:line="288" w:lineRule="auto"/>
        <w:ind w:left="-142" w:right="708"/>
        <w:jc w:val="both"/>
        <w:rPr>
          <w:rFonts w:ascii="Arial" w:hAnsi="Arial" w:cs="Arial"/>
          <w:color w:val="00B0F0"/>
          <w:sz w:val="20"/>
          <w:szCs w:val="30"/>
        </w:rPr>
      </w:pPr>
      <w:r>
        <w:rPr>
          <w:rFonts w:ascii="Arial" w:hAnsi="Arial" w:cs="Arial"/>
          <w:color w:val="00B0F0"/>
          <w:sz w:val="20"/>
          <w:szCs w:val="30"/>
        </w:rPr>
        <w:t xml:space="preserve">Ihre Anmeldung senden Sie bitte an </w:t>
      </w:r>
      <w:hyperlink r:id="rId8" w:history="1">
        <w:r w:rsidRPr="00644D3E">
          <w:rPr>
            <w:rStyle w:val="Hyperlink"/>
            <w:rFonts w:ascii="Arial" w:hAnsi="Arial" w:cs="Arial"/>
            <w:sz w:val="20"/>
            <w:szCs w:val="30"/>
          </w:rPr>
          <w:t>kai.hoffmann@fsv-bretzenheim.de</w:t>
        </w:r>
      </w:hyperlink>
      <w:r>
        <w:rPr>
          <w:rFonts w:ascii="Arial" w:hAnsi="Arial" w:cs="Arial"/>
          <w:color w:val="00B0F0"/>
          <w:sz w:val="20"/>
          <w:szCs w:val="30"/>
        </w:rPr>
        <w:t xml:space="preserve"> oder an Kai Hoffmann, Gonsenheimer Str.87, 55257 Budenheim bzw. telefonisch an 0175-24 20 394. Wichtig: Die Plätze werden nach Eingang vergeben, nicht nach Talent. Sollte ihr Kind einen Platz im Fördertraining erhalten, bekommen Sie eine Bestätigung. Sollten die Anmeldezahlen die maximale Teilnehmerzahl (16 Plätze) übersteigen, gibt es eine Warteliste. Sollten Sie sich darauf befinden, werden Sie darüber informiert.</w:t>
      </w:r>
    </w:p>
    <w:p w:rsidR="009F131B" w:rsidRDefault="009F131B" w:rsidP="009F131B">
      <w:pPr>
        <w:spacing w:after="0" w:line="288" w:lineRule="auto"/>
        <w:ind w:left="-142" w:right="708"/>
        <w:jc w:val="both"/>
        <w:rPr>
          <w:rFonts w:ascii="Arial" w:hAnsi="Arial" w:cs="Arial"/>
          <w:color w:val="00B0F0"/>
          <w:sz w:val="20"/>
          <w:szCs w:val="30"/>
        </w:rPr>
      </w:pPr>
    </w:p>
    <w:p w:rsidR="009F131B" w:rsidRDefault="009F131B" w:rsidP="009F131B">
      <w:pPr>
        <w:spacing w:after="0" w:line="288" w:lineRule="auto"/>
        <w:ind w:left="-142" w:right="708"/>
        <w:jc w:val="both"/>
        <w:rPr>
          <w:rFonts w:ascii="Arial" w:hAnsi="Arial" w:cs="Arial"/>
          <w:color w:val="00B0F0"/>
          <w:sz w:val="20"/>
          <w:szCs w:val="30"/>
        </w:rPr>
      </w:pPr>
      <w:r>
        <w:rPr>
          <w:rFonts w:ascii="Arial" w:hAnsi="Arial" w:cs="Arial"/>
          <w:color w:val="00B0F0"/>
          <w:sz w:val="20"/>
          <w:szCs w:val="30"/>
        </w:rPr>
        <w:t>2.) Verwaltungsbetrag</w:t>
      </w:r>
    </w:p>
    <w:p w:rsidR="009F131B" w:rsidRDefault="009F131B" w:rsidP="009F131B">
      <w:pPr>
        <w:spacing w:after="0" w:line="288" w:lineRule="auto"/>
        <w:ind w:left="-142" w:right="708"/>
        <w:jc w:val="both"/>
        <w:rPr>
          <w:rFonts w:ascii="Arial" w:hAnsi="Arial" w:cs="Arial"/>
          <w:color w:val="00B0F0"/>
          <w:sz w:val="20"/>
          <w:szCs w:val="30"/>
        </w:rPr>
      </w:pPr>
      <w:r>
        <w:rPr>
          <w:rFonts w:ascii="Arial" w:hAnsi="Arial" w:cs="Arial"/>
          <w:color w:val="00B0F0"/>
          <w:sz w:val="20"/>
          <w:szCs w:val="30"/>
        </w:rPr>
        <w:t xml:space="preserve">Der FSV Bretzenheim erhebt einen Verwaltungsbeitrag von einmalig 15 Euro bei Anmeldung und jeweils 5 Euro pro Einheit. Der Gesamtbetrag wird zum Monatsende jeweils in Rechnung gestellt. </w:t>
      </w:r>
    </w:p>
    <w:p w:rsidR="009F131B" w:rsidRDefault="009F131B" w:rsidP="009F131B">
      <w:pPr>
        <w:spacing w:after="0" w:line="288" w:lineRule="auto"/>
        <w:ind w:left="-142" w:right="708"/>
        <w:jc w:val="both"/>
        <w:rPr>
          <w:rFonts w:ascii="Arial" w:hAnsi="Arial" w:cs="Arial"/>
          <w:color w:val="00B0F0"/>
          <w:sz w:val="20"/>
          <w:szCs w:val="30"/>
        </w:rPr>
      </w:pPr>
    </w:p>
    <w:p w:rsidR="009F131B" w:rsidRDefault="009F131B" w:rsidP="009F131B">
      <w:pPr>
        <w:spacing w:after="0" w:line="288" w:lineRule="auto"/>
        <w:ind w:left="-142" w:right="708"/>
        <w:jc w:val="both"/>
        <w:rPr>
          <w:rFonts w:ascii="Arial" w:hAnsi="Arial" w:cs="Arial"/>
          <w:color w:val="00B0F0"/>
          <w:sz w:val="20"/>
          <w:szCs w:val="30"/>
        </w:rPr>
      </w:pPr>
      <w:r>
        <w:rPr>
          <w:rFonts w:ascii="Arial" w:hAnsi="Arial" w:cs="Arial"/>
          <w:color w:val="00B0F0"/>
          <w:sz w:val="20"/>
          <w:szCs w:val="30"/>
        </w:rPr>
        <w:t>3.) Rücktritt/Abmeldung</w:t>
      </w:r>
    </w:p>
    <w:p w:rsidR="009F131B" w:rsidRDefault="009F131B" w:rsidP="009F131B">
      <w:pPr>
        <w:spacing w:after="0" w:line="288" w:lineRule="auto"/>
        <w:ind w:left="-142" w:right="708"/>
        <w:jc w:val="both"/>
        <w:rPr>
          <w:rFonts w:ascii="Arial" w:hAnsi="Arial" w:cs="Arial"/>
          <w:color w:val="00B0F0"/>
          <w:sz w:val="20"/>
          <w:szCs w:val="30"/>
        </w:rPr>
      </w:pPr>
      <w:r>
        <w:rPr>
          <w:rFonts w:ascii="Arial" w:hAnsi="Arial" w:cs="Arial"/>
          <w:color w:val="00B0F0"/>
          <w:sz w:val="20"/>
          <w:szCs w:val="30"/>
        </w:rPr>
        <w:t>Der Rücktritt bzw. Abmeldung vom Fördertraining ist jeweils mit einer Frist von 7 Tagen zum Monatsende möglich (also z.B. am 23.9., 24.10., 23.11.)</w:t>
      </w:r>
    </w:p>
    <w:p w:rsidR="009F131B" w:rsidRDefault="009F131B" w:rsidP="009F131B">
      <w:pPr>
        <w:spacing w:after="0" w:line="288" w:lineRule="auto"/>
        <w:ind w:left="-142" w:right="708"/>
        <w:jc w:val="both"/>
        <w:rPr>
          <w:rFonts w:ascii="Arial" w:hAnsi="Arial" w:cs="Arial"/>
          <w:color w:val="00B0F0"/>
          <w:sz w:val="20"/>
          <w:szCs w:val="30"/>
        </w:rPr>
      </w:pPr>
    </w:p>
    <w:p w:rsidR="009F131B" w:rsidRDefault="009F131B" w:rsidP="009F131B">
      <w:pPr>
        <w:spacing w:after="0" w:line="288" w:lineRule="auto"/>
        <w:ind w:left="-142" w:right="708"/>
        <w:jc w:val="both"/>
        <w:rPr>
          <w:rFonts w:ascii="Arial" w:hAnsi="Arial" w:cs="Arial"/>
          <w:color w:val="00B0F0"/>
          <w:sz w:val="20"/>
          <w:szCs w:val="30"/>
        </w:rPr>
      </w:pPr>
      <w:r>
        <w:rPr>
          <w:rFonts w:ascii="Arial" w:hAnsi="Arial" w:cs="Arial"/>
          <w:color w:val="00B0F0"/>
          <w:sz w:val="20"/>
          <w:szCs w:val="30"/>
        </w:rPr>
        <w:t>4.) Versicherung</w:t>
      </w:r>
    </w:p>
    <w:p w:rsidR="00786B55" w:rsidRPr="0004335F" w:rsidRDefault="009F131B" w:rsidP="00724FF3">
      <w:pPr>
        <w:spacing w:after="0" w:line="288" w:lineRule="auto"/>
        <w:ind w:left="-142" w:right="708"/>
        <w:jc w:val="both"/>
        <w:rPr>
          <w:rFonts w:ascii="Arial" w:hAnsi="Arial" w:cs="Arial"/>
          <w:color w:val="00B0F0"/>
          <w:sz w:val="30"/>
          <w:szCs w:val="30"/>
        </w:rPr>
      </w:pPr>
      <w:r>
        <w:rPr>
          <w:rFonts w:ascii="Arial" w:hAnsi="Arial" w:cs="Arial"/>
          <w:color w:val="00B0F0"/>
          <w:sz w:val="20"/>
          <w:szCs w:val="30"/>
        </w:rPr>
        <w:t>Die angemeldeten Spielerinnen und Spieler, sowie deren Begleitpersonen auf dem Weg zum Fördertraining sind über die Versicherung des FSV Bretzenheim abgesichert.</w:t>
      </w:r>
    </w:p>
    <w:sectPr w:rsidR="00786B55" w:rsidRPr="0004335F" w:rsidSect="00AB5222">
      <w:pgSz w:w="11906" w:h="16838"/>
      <w:pgMar w:top="141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BE3725"/>
    <w:multiLevelType w:val="hybridMultilevel"/>
    <w:tmpl w:val="722C7AFE"/>
    <w:lvl w:ilvl="0" w:tplc="04070005">
      <w:start w:val="1"/>
      <w:numFmt w:val="bullet"/>
      <w:lvlText w:val=""/>
      <w:lvlJc w:val="left"/>
      <w:pPr>
        <w:ind w:left="-131" w:hanging="360"/>
      </w:pPr>
      <w:rPr>
        <w:rFonts w:ascii="Wingdings" w:hAnsi="Wingdings" w:hint="default"/>
      </w:rPr>
    </w:lvl>
    <w:lvl w:ilvl="1" w:tplc="04070003" w:tentative="1">
      <w:start w:val="1"/>
      <w:numFmt w:val="bullet"/>
      <w:lvlText w:val="o"/>
      <w:lvlJc w:val="left"/>
      <w:pPr>
        <w:ind w:left="589" w:hanging="360"/>
      </w:pPr>
      <w:rPr>
        <w:rFonts w:ascii="Courier New" w:hAnsi="Courier New" w:cs="Courier New" w:hint="default"/>
      </w:rPr>
    </w:lvl>
    <w:lvl w:ilvl="2" w:tplc="04070005" w:tentative="1">
      <w:start w:val="1"/>
      <w:numFmt w:val="bullet"/>
      <w:lvlText w:val=""/>
      <w:lvlJc w:val="left"/>
      <w:pPr>
        <w:ind w:left="1309" w:hanging="360"/>
      </w:pPr>
      <w:rPr>
        <w:rFonts w:ascii="Wingdings" w:hAnsi="Wingdings" w:hint="default"/>
      </w:rPr>
    </w:lvl>
    <w:lvl w:ilvl="3" w:tplc="04070001" w:tentative="1">
      <w:start w:val="1"/>
      <w:numFmt w:val="bullet"/>
      <w:lvlText w:val=""/>
      <w:lvlJc w:val="left"/>
      <w:pPr>
        <w:ind w:left="2029" w:hanging="360"/>
      </w:pPr>
      <w:rPr>
        <w:rFonts w:ascii="Symbol" w:hAnsi="Symbol" w:hint="default"/>
      </w:rPr>
    </w:lvl>
    <w:lvl w:ilvl="4" w:tplc="04070003" w:tentative="1">
      <w:start w:val="1"/>
      <w:numFmt w:val="bullet"/>
      <w:lvlText w:val="o"/>
      <w:lvlJc w:val="left"/>
      <w:pPr>
        <w:ind w:left="2749" w:hanging="360"/>
      </w:pPr>
      <w:rPr>
        <w:rFonts w:ascii="Courier New" w:hAnsi="Courier New" w:cs="Courier New" w:hint="default"/>
      </w:rPr>
    </w:lvl>
    <w:lvl w:ilvl="5" w:tplc="04070005" w:tentative="1">
      <w:start w:val="1"/>
      <w:numFmt w:val="bullet"/>
      <w:lvlText w:val=""/>
      <w:lvlJc w:val="left"/>
      <w:pPr>
        <w:ind w:left="3469" w:hanging="360"/>
      </w:pPr>
      <w:rPr>
        <w:rFonts w:ascii="Wingdings" w:hAnsi="Wingdings" w:hint="default"/>
      </w:rPr>
    </w:lvl>
    <w:lvl w:ilvl="6" w:tplc="04070001" w:tentative="1">
      <w:start w:val="1"/>
      <w:numFmt w:val="bullet"/>
      <w:lvlText w:val=""/>
      <w:lvlJc w:val="left"/>
      <w:pPr>
        <w:ind w:left="4189" w:hanging="360"/>
      </w:pPr>
      <w:rPr>
        <w:rFonts w:ascii="Symbol" w:hAnsi="Symbol" w:hint="default"/>
      </w:rPr>
    </w:lvl>
    <w:lvl w:ilvl="7" w:tplc="04070003" w:tentative="1">
      <w:start w:val="1"/>
      <w:numFmt w:val="bullet"/>
      <w:lvlText w:val="o"/>
      <w:lvlJc w:val="left"/>
      <w:pPr>
        <w:ind w:left="4909" w:hanging="360"/>
      </w:pPr>
      <w:rPr>
        <w:rFonts w:ascii="Courier New" w:hAnsi="Courier New" w:cs="Courier New" w:hint="default"/>
      </w:rPr>
    </w:lvl>
    <w:lvl w:ilvl="8" w:tplc="04070005" w:tentative="1">
      <w:start w:val="1"/>
      <w:numFmt w:val="bullet"/>
      <w:lvlText w:val=""/>
      <w:lvlJc w:val="left"/>
      <w:pPr>
        <w:ind w:left="56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7EA3"/>
    <w:rsid w:val="0004335F"/>
    <w:rsid w:val="00254AE7"/>
    <w:rsid w:val="002E4030"/>
    <w:rsid w:val="00333723"/>
    <w:rsid w:val="004A2DE1"/>
    <w:rsid w:val="005E7EA3"/>
    <w:rsid w:val="005F5074"/>
    <w:rsid w:val="006655E1"/>
    <w:rsid w:val="00724FF3"/>
    <w:rsid w:val="00786B55"/>
    <w:rsid w:val="00964981"/>
    <w:rsid w:val="009D40A2"/>
    <w:rsid w:val="009F131B"/>
    <w:rsid w:val="00A367A5"/>
    <w:rsid w:val="00AB5222"/>
    <w:rsid w:val="00C3657C"/>
    <w:rsid w:val="00CB5601"/>
    <w:rsid w:val="00CF40E0"/>
    <w:rsid w:val="00DD49E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65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E7EA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7EA3"/>
    <w:rPr>
      <w:rFonts w:ascii="Tahoma" w:hAnsi="Tahoma" w:cs="Tahoma"/>
      <w:sz w:val="16"/>
      <w:szCs w:val="16"/>
    </w:rPr>
  </w:style>
  <w:style w:type="paragraph" w:styleId="Listenabsatz">
    <w:name w:val="List Paragraph"/>
    <w:basedOn w:val="Standard"/>
    <w:uiPriority w:val="34"/>
    <w:qFormat/>
    <w:rsid w:val="00333723"/>
    <w:pPr>
      <w:ind w:left="720"/>
      <w:contextualSpacing/>
    </w:pPr>
  </w:style>
  <w:style w:type="character" w:styleId="Hyperlink">
    <w:name w:val="Hyperlink"/>
    <w:basedOn w:val="Absatz-Standardschriftart"/>
    <w:uiPriority w:val="99"/>
    <w:unhideWhenUsed/>
    <w:rsid w:val="000433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E7EA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7EA3"/>
    <w:rPr>
      <w:rFonts w:ascii="Tahoma" w:hAnsi="Tahoma" w:cs="Tahoma"/>
      <w:sz w:val="16"/>
      <w:szCs w:val="16"/>
    </w:rPr>
  </w:style>
  <w:style w:type="paragraph" w:styleId="Listenabsatz">
    <w:name w:val="List Paragraph"/>
    <w:basedOn w:val="Standard"/>
    <w:uiPriority w:val="34"/>
    <w:qFormat/>
    <w:rsid w:val="00333723"/>
    <w:pPr>
      <w:ind w:left="720"/>
      <w:contextualSpacing/>
    </w:pPr>
  </w:style>
  <w:style w:type="character" w:styleId="Hyperlink">
    <w:name w:val="Hyperlink"/>
    <w:basedOn w:val="Absatz-Standardschriftart"/>
    <w:uiPriority w:val="99"/>
    <w:unhideWhenUsed/>
    <w:rsid w:val="0004335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i.hoffmann@fsv-bretzenheim.de"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5E146C-EDFD-4369-816F-2465CF52E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2715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Zweites Deutsches Fernsehen</Company>
  <LinksUpToDate>false</LinksUpToDate>
  <CharactersWithSpaces>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Hoffmann, Kai</dc:creator>
  <cp:lastModifiedBy>ho</cp:lastModifiedBy>
  <cp:revision>2</cp:revision>
  <cp:lastPrinted>2019-09-06T21:06:00Z</cp:lastPrinted>
  <dcterms:created xsi:type="dcterms:W3CDTF">2019-09-06T21:07:00Z</dcterms:created>
  <dcterms:modified xsi:type="dcterms:W3CDTF">2019-09-06T21:07:00Z</dcterms:modified>
</cp:coreProperties>
</file>